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3801" w14:textId="58460DF9" w:rsidR="00E41764" w:rsidRPr="007105BE" w:rsidRDefault="004E732D">
      <w:pPr>
        <w:rPr>
          <w:rFonts w:ascii="Arial" w:hAnsi="Arial" w:cs="Arial"/>
          <w:sz w:val="28"/>
          <w:szCs w:val="28"/>
        </w:rPr>
      </w:pPr>
      <w:r w:rsidRPr="007105BE">
        <w:rPr>
          <w:rFonts w:ascii="Arial" w:hAnsi="Arial" w:cs="Arial"/>
          <w:sz w:val="28"/>
          <w:szCs w:val="28"/>
        </w:rPr>
        <w:t>Attachment 1</w:t>
      </w:r>
    </w:p>
    <w:p w14:paraId="7E0C3B20" w14:textId="77777777" w:rsidR="009F7403" w:rsidRPr="007105BE" w:rsidRDefault="009F7403">
      <w:pPr>
        <w:rPr>
          <w:rFonts w:ascii="Arial" w:hAnsi="Arial" w:cs="Arial"/>
          <w:sz w:val="28"/>
          <w:szCs w:val="28"/>
        </w:rPr>
      </w:pPr>
    </w:p>
    <w:p w14:paraId="72CA2FE3" w14:textId="5F0705F6" w:rsidR="004E732D" w:rsidRPr="007105BE" w:rsidRDefault="004E732D" w:rsidP="004E732D">
      <w:pPr>
        <w:rPr>
          <w:rFonts w:ascii="Arial" w:hAnsi="Arial" w:cs="Arial"/>
          <w:sz w:val="28"/>
          <w:szCs w:val="28"/>
        </w:rPr>
      </w:pPr>
      <w:r w:rsidRPr="007105BE">
        <w:rPr>
          <w:rFonts w:ascii="Arial" w:hAnsi="Arial" w:cs="Arial"/>
          <w:sz w:val="28"/>
          <w:szCs w:val="28"/>
        </w:rPr>
        <w:t xml:space="preserve">To: </w:t>
      </w:r>
      <w:r w:rsidR="007105BE" w:rsidRPr="007105BE">
        <w:rPr>
          <w:rFonts w:ascii="Arial" w:hAnsi="Arial" w:cs="Arial"/>
          <w:sz w:val="28"/>
          <w:szCs w:val="28"/>
        </w:rPr>
        <w:t>ADTEC Engineering Co., Ltd.</w:t>
      </w:r>
    </w:p>
    <w:p w14:paraId="364546BE" w14:textId="519C059C" w:rsidR="009F7403" w:rsidRPr="007105BE" w:rsidRDefault="009F7403">
      <w:pPr>
        <w:rPr>
          <w:rFonts w:ascii="Arial" w:hAnsi="Arial" w:cs="Arial"/>
          <w:sz w:val="28"/>
          <w:szCs w:val="28"/>
        </w:rPr>
      </w:pPr>
    </w:p>
    <w:p w14:paraId="655B76CD" w14:textId="2B7C95FF" w:rsidR="004E732D" w:rsidRPr="007105BE" w:rsidRDefault="004E732D" w:rsidP="004E732D">
      <w:pPr>
        <w:rPr>
          <w:rFonts w:ascii="Arial" w:hAnsi="Arial" w:cs="Arial"/>
          <w:sz w:val="28"/>
          <w:szCs w:val="28"/>
          <w:u w:val="single"/>
        </w:rPr>
      </w:pPr>
      <w:r w:rsidRPr="007105BE">
        <w:rPr>
          <w:rFonts w:ascii="Arial" w:hAnsi="Arial" w:cs="Arial"/>
          <w:sz w:val="28"/>
          <w:szCs w:val="28"/>
          <w:u w:val="single"/>
        </w:rPr>
        <w:t xml:space="preserve">Commitment to </w:t>
      </w:r>
      <w:r w:rsidR="007105BE" w:rsidRPr="007105BE">
        <w:rPr>
          <w:rFonts w:ascii="Arial" w:hAnsi="Arial" w:cs="Arial"/>
          <w:sz w:val="28"/>
          <w:szCs w:val="28"/>
          <w:u w:val="single"/>
        </w:rPr>
        <w:t>ADTEC Green Procurement Policy</w:t>
      </w:r>
    </w:p>
    <w:p w14:paraId="1AB7B447" w14:textId="00E97303" w:rsidR="00036498" w:rsidRPr="007105BE" w:rsidRDefault="00036498" w:rsidP="00036498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148BC5B0" w14:textId="77777777" w:rsidR="00036498" w:rsidRPr="007105BE" w:rsidRDefault="00036498" w:rsidP="00036498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512BA5C3" w14:textId="362EA4A1" w:rsidR="00760CCB" w:rsidRPr="007105BE" w:rsidRDefault="00680F67" w:rsidP="00AB7AFD">
      <w:pPr>
        <w:jc w:val="right"/>
        <w:rPr>
          <w:rFonts w:ascii="Arial" w:hAnsi="Arial" w:cs="Arial"/>
          <w:sz w:val="28"/>
          <w:szCs w:val="28"/>
          <w:u w:val="single"/>
        </w:rPr>
      </w:pPr>
      <w:r w:rsidRPr="007105BE">
        <w:rPr>
          <w:rFonts w:ascii="Arial" w:hAnsi="Arial" w:cs="Arial"/>
          <w:sz w:val="28"/>
          <w:szCs w:val="28"/>
        </w:rPr>
        <w:t>Date:</w:t>
      </w:r>
      <w:r w:rsidR="00760CCB" w:rsidRPr="007105BE">
        <w:rPr>
          <w:rFonts w:ascii="Arial" w:hAnsi="Arial" w:cs="Arial"/>
          <w:sz w:val="28"/>
          <w:szCs w:val="28"/>
          <w:u w:val="single"/>
        </w:rPr>
        <w:t xml:space="preserve">　　</w:t>
      </w:r>
      <w:r w:rsidR="00F96FFA" w:rsidRPr="007105BE">
        <w:rPr>
          <w:rFonts w:ascii="Arial" w:hAnsi="Arial" w:cs="Arial"/>
          <w:sz w:val="28"/>
          <w:szCs w:val="28"/>
          <w:u w:val="single"/>
        </w:rPr>
        <w:t xml:space="preserve">　　　</w:t>
      </w:r>
      <w:r w:rsidR="00F96FFA" w:rsidRPr="007105BE">
        <w:rPr>
          <w:rFonts w:ascii="Arial" w:hAnsi="Arial" w:cs="Arial"/>
          <w:sz w:val="28"/>
          <w:szCs w:val="28"/>
          <w:u w:val="single"/>
        </w:rPr>
        <w:t xml:space="preserve"> </w:t>
      </w:r>
      <w:r w:rsidRPr="007105BE">
        <w:rPr>
          <w:rFonts w:ascii="Arial" w:hAnsi="Arial" w:cs="Arial"/>
          <w:sz w:val="28"/>
          <w:szCs w:val="28"/>
          <w:u w:val="single"/>
        </w:rPr>
        <w:t>(</w:t>
      </w:r>
      <w:r w:rsidR="00AB7AFD" w:rsidRPr="007105BE">
        <w:rPr>
          <w:rFonts w:ascii="Arial" w:hAnsi="Arial" w:cs="Arial"/>
          <w:sz w:val="28"/>
          <w:szCs w:val="28"/>
          <w:u w:val="single"/>
        </w:rPr>
        <w:t>MM/DD/YYYY</w:t>
      </w:r>
      <w:r w:rsidRPr="007105BE">
        <w:rPr>
          <w:rFonts w:ascii="Arial" w:hAnsi="Arial" w:cs="Arial"/>
          <w:sz w:val="28"/>
          <w:szCs w:val="28"/>
          <w:u w:val="single"/>
        </w:rPr>
        <w:t>)</w:t>
      </w:r>
    </w:p>
    <w:tbl>
      <w:tblPr>
        <w:tblW w:w="874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40"/>
      </w:tblGrid>
      <w:tr w:rsidR="00760CCB" w:rsidRPr="000E76DE" w14:paraId="1933B961" w14:textId="77777777" w:rsidTr="00760CCB">
        <w:trPr>
          <w:trHeight w:val="3406"/>
        </w:trPr>
        <w:tc>
          <w:tcPr>
            <w:tcW w:w="8740" w:type="dxa"/>
          </w:tcPr>
          <w:p w14:paraId="128305DB" w14:textId="77777777" w:rsidR="00760CCB" w:rsidRPr="000E76DE" w:rsidRDefault="00760CCB" w:rsidP="00760CCB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7845822" w14:textId="1B5DF02B" w:rsidR="00760CCB" w:rsidRPr="007105BE" w:rsidRDefault="00680F67" w:rsidP="00760CCB">
            <w:pPr>
              <w:rPr>
                <w:rFonts w:ascii="Arial" w:hAnsi="Arial" w:cs="Arial"/>
                <w:sz w:val="28"/>
                <w:szCs w:val="28"/>
              </w:rPr>
            </w:pPr>
            <w:r w:rsidRPr="007105BE">
              <w:rPr>
                <w:rFonts w:ascii="Arial" w:hAnsi="Arial" w:cs="Arial"/>
                <w:sz w:val="28"/>
                <w:szCs w:val="28"/>
              </w:rPr>
              <w:t>Address:</w:t>
            </w:r>
            <w:r w:rsidR="001612E3">
              <w:rPr>
                <w:rFonts w:ascii="Arial" w:hAnsi="Arial" w:cs="Arial" w:hint="eastAsia"/>
                <w:sz w:val="28"/>
                <w:szCs w:val="28"/>
              </w:rPr>
              <w:t xml:space="preserve"> </w:t>
            </w:r>
            <w:r w:rsidR="00760CCB" w:rsidRPr="001612E3">
              <w:rPr>
                <w:rFonts w:ascii="Arial" w:hAnsi="Arial" w:cs="Arial"/>
                <w:sz w:val="28"/>
                <w:szCs w:val="28"/>
                <w:u w:val="single"/>
              </w:rPr>
              <w:t xml:space="preserve">　　　　</w:t>
            </w:r>
            <w:r w:rsidR="001612E3"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                                        </w:t>
            </w:r>
          </w:p>
          <w:p w14:paraId="576170B4" w14:textId="77777777" w:rsidR="007105BE" w:rsidRDefault="007105BE" w:rsidP="00760CCB">
            <w:pPr>
              <w:rPr>
                <w:rFonts w:ascii="Arial" w:hAnsi="Arial" w:cs="Arial"/>
                <w:sz w:val="28"/>
                <w:szCs w:val="28"/>
              </w:rPr>
            </w:pPr>
          </w:p>
          <w:p w14:paraId="3B35E552" w14:textId="01AC5A5E" w:rsidR="00760CCB" w:rsidRPr="00C0376D" w:rsidRDefault="00680F67" w:rsidP="007105BE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7105BE">
              <w:rPr>
                <w:rFonts w:ascii="Arial" w:hAnsi="Arial" w:cs="Arial"/>
                <w:sz w:val="28"/>
                <w:szCs w:val="28"/>
              </w:rPr>
              <w:t>Company</w:t>
            </w:r>
            <w:r w:rsidR="0061656F" w:rsidRPr="007105BE">
              <w:rPr>
                <w:rFonts w:ascii="Arial" w:hAnsi="Arial" w:cs="Arial"/>
                <w:sz w:val="28"/>
                <w:szCs w:val="28"/>
              </w:rPr>
              <w:t>:</w:t>
            </w:r>
            <w:r w:rsidR="00C0376D">
              <w:rPr>
                <w:rFonts w:ascii="Arial" w:hAnsi="Arial" w:cs="Arial" w:hint="eastAsia"/>
                <w:sz w:val="28"/>
                <w:szCs w:val="28"/>
              </w:rPr>
              <w:t xml:space="preserve"> </w:t>
            </w:r>
            <w:r w:rsidR="00760CCB" w:rsidRPr="00C0376D">
              <w:rPr>
                <w:rFonts w:ascii="Arial" w:hAnsi="Arial" w:cs="Arial"/>
                <w:sz w:val="28"/>
                <w:szCs w:val="28"/>
                <w:u w:val="single"/>
              </w:rPr>
              <w:t xml:space="preserve">　　</w:t>
            </w:r>
            <w:r w:rsidR="00CA134A" w:rsidRPr="00C0376D">
              <w:rPr>
                <w:rFonts w:ascii="Arial" w:hAnsi="Arial" w:cs="Arial"/>
                <w:sz w:val="28"/>
                <w:szCs w:val="28"/>
                <w:u w:val="single"/>
              </w:rPr>
              <w:t xml:space="preserve">　　　　　　　　　　　　　　</w:t>
            </w:r>
            <w:r w:rsidR="00C0376D" w:rsidRPr="00C0376D"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             </w:t>
            </w:r>
            <w:r w:rsidR="00C0376D"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</w:t>
            </w:r>
          </w:p>
          <w:p w14:paraId="006159EF" w14:textId="3A3C3269" w:rsidR="007105BE" w:rsidRDefault="001612E3" w:rsidP="00680F6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 xml:space="preserve">                                                         </w:t>
            </w:r>
          </w:p>
          <w:p w14:paraId="1A59A134" w14:textId="6F8AF0BC" w:rsidR="00680F67" w:rsidRPr="00C0376D" w:rsidRDefault="00BB6178" w:rsidP="00680F67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BB6178">
              <w:rPr>
                <w:rFonts w:ascii="Arial" w:hAnsi="Arial" w:cs="Arial"/>
                <w:sz w:val="28"/>
                <w:szCs w:val="28"/>
              </w:rPr>
              <w:t>Authorized Signature:</w:t>
            </w:r>
            <w:r w:rsidR="00C0376D">
              <w:rPr>
                <w:rFonts w:ascii="Arial" w:hAnsi="Arial" w:cs="Arial" w:hint="eastAsia"/>
                <w:sz w:val="28"/>
                <w:szCs w:val="28"/>
              </w:rPr>
              <w:t xml:space="preserve"> </w:t>
            </w:r>
            <w:r w:rsidR="00C0376D" w:rsidRPr="00C0376D"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                        </w:t>
            </w:r>
            <w:r w:rsidR="00C0376D"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           </w:t>
            </w:r>
          </w:p>
          <w:p w14:paraId="2ED8084E" w14:textId="486ACA7D" w:rsidR="00F96FFA" w:rsidRPr="001612E3" w:rsidRDefault="001612E3" w:rsidP="00680F6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 xml:space="preserve">                                              </w:t>
            </w:r>
          </w:p>
          <w:p w14:paraId="7B89FD03" w14:textId="48E85B6C" w:rsidR="00680F67" w:rsidRPr="001612E3" w:rsidRDefault="00680F67" w:rsidP="00680F67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7105BE">
              <w:rPr>
                <w:rFonts w:ascii="Arial" w:hAnsi="Arial" w:cs="Arial"/>
                <w:sz w:val="28"/>
                <w:szCs w:val="28"/>
              </w:rPr>
              <w:t>Name:</w:t>
            </w:r>
            <w:r w:rsidR="001612E3">
              <w:rPr>
                <w:rFonts w:ascii="Arial" w:hAnsi="Arial" w:cs="Arial" w:hint="eastAsia"/>
                <w:sz w:val="28"/>
                <w:szCs w:val="28"/>
              </w:rPr>
              <w:t xml:space="preserve"> </w:t>
            </w:r>
            <w:r w:rsidR="001612E3"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                                                  </w:t>
            </w:r>
          </w:p>
          <w:p w14:paraId="4412E631" w14:textId="181CF50B" w:rsidR="00760CCB" w:rsidRPr="001612E3" w:rsidRDefault="001612E3" w:rsidP="001612E3">
            <w:pPr>
              <w:ind w:firstLineChars="3800" w:firstLine="6840"/>
              <w:rPr>
                <w:rFonts w:asciiTheme="majorHAnsi" w:hAnsiTheme="majorHAnsi" w:cstheme="majorHAnsi"/>
                <w:sz w:val="18"/>
                <w:szCs w:val="18"/>
              </w:rPr>
            </w:pPr>
            <w:r w:rsidRPr="001612E3">
              <w:rPr>
                <w:rFonts w:asciiTheme="majorHAnsi" w:hAnsiTheme="majorHAnsi" w:cstheme="majorHAnsi"/>
                <w:sz w:val="18"/>
                <w:szCs w:val="18"/>
              </w:rPr>
              <w:t>Printed or Typed</w:t>
            </w:r>
          </w:p>
          <w:p w14:paraId="712398B7" w14:textId="7C58A5C4" w:rsidR="00C0376D" w:rsidRPr="001612E3" w:rsidRDefault="00C0376D" w:rsidP="00C0376D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Title</w:t>
            </w:r>
            <w:r w:rsidRPr="007105BE">
              <w:rPr>
                <w:rFonts w:ascii="Arial" w:hAnsi="Arial" w:cs="Arial"/>
                <w:sz w:val="28"/>
                <w:szCs w:val="28"/>
              </w:rPr>
              <w:t>:</w:t>
            </w:r>
            <w:r w:rsidR="001612E3">
              <w:rPr>
                <w:rFonts w:ascii="Arial" w:hAnsi="Arial" w:cs="Arial" w:hint="eastAsia"/>
                <w:sz w:val="28"/>
                <w:szCs w:val="28"/>
              </w:rPr>
              <w:t xml:space="preserve"> </w:t>
            </w:r>
            <w:r w:rsidR="001612E3">
              <w:rPr>
                <w:rFonts w:ascii="Arial" w:hAnsi="Arial" w:cs="Arial" w:hint="eastAsia"/>
                <w:sz w:val="28"/>
                <w:szCs w:val="28"/>
                <w:u w:val="single"/>
              </w:rPr>
              <w:t xml:space="preserve">                                                      </w:t>
            </w:r>
          </w:p>
          <w:p w14:paraId="50BDB774" w14:textId="77BC53F9" w:rsidR="00C0376D" w:rsidRPr="000E76DE" w:rsidRDefault="00C0376D" w:rsidP="00760CCB">
            <w:pPr>
              <w:rPr>
                <w:rFonts w:ascii="Arial" w:hAnsi="Arial" w:cs="Arial" w:hint="eastAsia"/>
                <w:sz w:val="24"/>
                <w:szCs w:val="24"/>
              </w:rPr>
            </w:pPr>
          </w:p>
        </w:tc>
      </w:tr>
    </w:tbl>
    <w:p w14:paraId="705B88B7" w14:textId="77777777" w:rsidR="00036498" w:rsidRPr="000E76DE" w:rsidRDefault="00036498" w:rsidP="00036498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0298C374" w14:textId="19615D82" w:rsidR="00760CCB" w:rsidRDefault="00F96FFA" w:rsidP="00760CCB">
      <w:pPr>
        <w:pStyle w:val="a3"/>
        <w:rPr>
          <w:rFonts w:ascii="Arial" w:hAnsi="Arial" w:cs="Arial"/>
        </w:rPr>
      </w:pPr>
      <w:r w:rsidRPr="007105BE">
        <w:rPr>
          <w:rFonts w:ascii="Arial" w:hAnsi="Arial" w:cs="Arial"/>
        </w:rPr>
        <w:t>―</w:t>
      </w:r>
      <w:r w:rsidRPr="007105BE">
        <w:rPr>
          <w:rFonts w:ascii="Arial" w:hAnsi="Arial" w:cs="Arial"/>
        </w:rPr>
        <w:t xml:space="preserve">　</w:t>
      </w:r>
      <w:r w:rsidRPr="007105BE">
        <w:rPr>
          <w:rFonts w:ascii="Arial" w:hAnsi="Arial" w:cs="Arial"/>
        </w:rPr>
        <w:t>Statement</w:t>
      </w:r>
      <w:r w:rsidRPr="007105BE">
        <w:rPr>
          <w:rFonts w:ascii="Arial" w:hAnsi="Arial" w:cs="Arial"/>
        </w:rPr>
        <w:t xml:space="preserve">　</w:t>
      </w:r>
      <w:r w:rsidRPr="007105BE">
        <w:rPr>
          <w:rFonts w:ascii="Arial" w:hAnsi="Arial" w:cs="Arial"/>
        </w:rPr>
        <w:t>―</w:t>
      </w:r>
    </w:p>
    <w:p w14:paraId="3F99E5FC" w14:textId="77777777" w:rsidR="007105BE" w:rsidRPr="007105BE" w:rsidRDefault="007105BE" w:rsidP="007105BE"/>
    <w:p w14:paraId="2449A434" w14:textId="63F3FE9A" w:rsidR="00760CCB" w:rsidRPr="007105BE" w:rsidRDefault="00F96FFA" w:rsidP="00F96FFA">
      <w:pPr>
        <w:rPr>
          <w:rFonts w:ascii="Arial" w:hAnsi="Arial" w:cs="Arial"/>
          <w:sz w:val="28"/>
          <w:szCs w:val="28"/>
        </w:rPr>
      </w:pPr>
      <w:r w:rsidRPr="007105BE">
        <w:rPr>
          <w:rFonts w:ascii="Arial" w:hAnsi="Arial" w:cs="Arial"/>
          <w:sz w:val="28"/>
          <w:szCs w:val="28"/>
        </w:rPr>
        <w:t xml:space="preserve">I have read the </w:t>
      </w:r>
      <w:r w:rsidR="007105BE" w:rsidRPr="007105BE">
        <w:rPr>
          <w:rFonts w:ascii="Arial" w:hAnsi="Arial" w:cs="Arial"/>
          <w:sz w:val="28"/>
          <w:szCs w:val="28"/>
          <w:u w:val="single"/>
        </w:rPr>
        <w:t>ADTEC Green Procurement Policy</w:t>
      </w:r>
      <w:r w:rsidRPr="007105BE">
        <w:rPr>
          <w:rFonts w:ascii="Arial" w:hAnsi="Arial" w:cs="Arial"/>
          <w:color w:val="EE0000"/>
          <w:sz w:val="28"/>
          <w:szCs w:val="28"/>
        </w:rPr>
        <w:t xml:space="preserve"> (Document No.: AQ-1070100-03)</w:t>
      </w:r>
      <w:r w:rsidRPr="007105BE">
        <w:rPr>
          <w:rFonts w:ascii="Arial" w:hAnsi="Arial" w:cs="Arial"/>
          <w:sz w:val="28"/>
          <w:szCs w:val="28"/>
        </w:rPr>
        <w:t>.</w:t>
      </w:r>
      <w:r w:rsidR="0061656F" w:rsidRPr="007105BE">
        <w:rPr>
          <w:rFonts w:ascii="Arial" w:hAnsi="Arial" w:cs="Arial"/>
          <w:sz w:val="28"/>
          <w:szCs w:val="28"/>
        </w:rPr>
        <w:t xml:space="preserve"> </w:t>
      </w:r>
      <w:r w:rsidRPr="007105BE">
        <w:rPr>
          <w:rFonts w:ascii="Arial" w:hAnsi="Arial" w:cs="Arial"/>
          <w:sz w:val="28"/>
          <w:szCs w:val="28"/>
        </w:rPr>
        <w:t>We commit to complying with the standards in our business dealings with your company.</w:t>
      </w:r>
      <w:r w:rsidR="0061656F" w:rsidRPr="007105BE">
        <w:rPr>
          <w:rFonts w:ascii="Arial" w:hAnsi="Arial" w:cs="Arial"/>
          <w:sz w:val="28"/>
          <w:szCs w:val="28"/>
        </w:rPr>
        <w:t xml:space="preserve"> </w:t>
      </w:r>
      <w:r w:rsidRPr="007105BE">
        <w:rPr>
          <w:rFonts w:ascii="Arial" w:hAnsi="Arial" w:cs="Arial"/>
          <w:sz w:val="28"/>
          <w:szCs w:val="28"/>
        </w:rPr>
        <w:t xml:space="preserve">We also commit to immediately communicating </w:t>
      </w:r>
      <w:r w:rsidR="0061656F" w:rsidRPr="007105BE">
        <w:rPr>
          <w:rFonts w:ascii="Arial" w:hAnsi="Arial" w:cs="Arial"/>
          <w:sz w:val="28"/>
          <w:szCs w:val="28"/>
        </w:rPr>
        <w:t xml:space="preserve">the </w:t>
      </w:r>
      <w:r w:rsidRPr="007105BE">
        <w:rPr>
          <w:rFonts w:ascii="Arial" w:hAnsi="Arial" w:cs="Arial"/>
          <w:sz w:val="28"/>
          <w:szCs w:val="28"/>
        </w:rPr>
        <w:t xml:space="preserve">presence of prohibited substances if </w:t>
      </w:r>
      <w:r w:rsidR="0061656F" w:rsidRPr="007105BE">
        <w:rPr>
          <w:rFonts w:ascii="Arial" w:hAnsi="Arial" w:cs="Arial"/>
          <w:sz w:val="28"/>
          <w:szCs w:val="28"/>
        </w:rPr>
        <w:t>they are</w:t>
      </w:r>
      <w:r w:rsidRPr="007105BE">
        <w:rPr>
          <w:rFonts w:ascii="Arial" w:hAnsi="Arial" w:cs="Arial"/>
          <w:sz w:val="28"/>
          <w:szCs w:val="28"/>
        </w:rPr>
        <w:t xml:space="preserve"> detected.</w:t>
      </w:r>
    </w:p>
    <w:p w14:paraId="382D1657" w14:textId="5111FABF" w:rsidR="00036498" w:rsidRPr="007105BE" w:rsidRDefault="00F96FFA" w:rsidP="00760CCB">
      <w:pPr>
        <w:pStyle w:val="a5"/>
        <w:rPr>
          <w:rFonts w:ascii="Arial" w:hAnsi="Arial" w:cs="Arial"/>
        </w:rPr>
      </w:pPr>
      <w:r w:rsidRPr="007105BE">
        <w:rPr>
          <w:rFonts w:ascii="Arial" w:hAnsi="Arial" w:cs="Arial"/>
        </w:rPr>
        <w:t>End of Statement.</w:t>
      </w:r>
    </w:p>
    <w:p w14:paraId="659DDA57" w14:textId="77777777" w:rsidR="004E732D" w:rsidRPr="000E76DE" w:rsidRDefault="004E732D" w:rsidP="004E732D">
      <w:pPr>
        <w:rPr>
          <w:rFonts w:ascii="Arial" w:hAnsi="Arial" w:cs="Arial"/>
          <w:sz w:val="24"/>
          <w:szCs w:val="24"/>
        </w:rPr>
      </w:pPr>
    </w:p>
    <w:p w14:paraId="468194CD" w14:textId="77777777" w:rsidR="004E732D" w:rsidRPr="000E76DE" w:rsidRDefault="004E732D" w:rsidP="004E732D">
      <w:pPr>
        <w:rPr>
          <w:rFonts w:ascii="Arial" w:hAnsi="Arial" w:cs="Arial"/>
          <w:sz w:val="24"/>
          <w:szCs w:val="24"/>
        </w:rPr>
      </w:pPr>
    </w:p>
    <w:p w14:paraId="732E8F0A" w14:textId="77777777" w:rsidR="007105BE" w:rsidRDefault="007105BE" w:rsidP="004E732D">
      <w:pPr>
        <w:rPr>
          <w:rFonts w:ascii="Arial" w:hAnsi="Arial" w:cs="Arial"/>
          <w:sz w:val="24"/>
          <w:szCs w:val="24"/>
        </w:rPr>
      </w:pPr>
    </w:p>
    <w:p w14:paraId="6A17A196" w14:textId="77777777" w:rsidR="007105BE" w:rsidRDefault="007105BE" w:rsidP="004E732D">
      <w:pPr>
        <w:rPr>
          <w:rFonts w:ascii="Arial" w:hAnsi="Arial" w:cs="Arial"/>
          <w:sz w:val="24"/>
          <w:szCs w:val="24"/>
        </w:rPr>
      </w:pPr>
    </w:p>
    <w:p w14:paraId="1EF13E96" w14:textId="77777777" w:rsidR="007105BE" w:rsidRDefault="007105BE" w:rsidP="004E732D">
      <w:pPr>
        <w:rPr>
          <w:rFonts w:ascii="Arial" w:hAnsi="Arial" w:cs="Arial"/>
          <w:sz w:val="24"/>
          <w:szCs w:val="24"/>
        </w:rPr>
      </w:pPr>
    </w:p>
    <w:p w14:paraId="6933D7D1" w14:textId="77777777" w:rsidR="007105BE" w:rsidRPr="000E76DE" w:rsidRDefault="007105BE" w:rsidP="004E732D">
      <w:pPr>
        <w:rPr>
          <w:rFonts w:ascii="Arial" w:hAnsi="Arial" w:cs="Arial"/>
          <w:sz w:val="24"/>
          <w:szCs w:val="24"/>
        </w:rPr>
      </w:pPr>
    </w:p>
    <w:p w14:paraId="4990B5FF" w14:textId="04EB4CB0" w:rsidR="001D1D51" w:rsidRPr="000E76DE" w:rsidRDefault="007105BE" w:rsidP="007105BE">
      <w:pPr>
        <w:jc w:val="right"/>
        <w:rPr>
          <w:rFonts w:ascii="Arial" w:hAnsi="Arial" w:cs="Arial"/>
          <w:sz w:val="24"/>
          <w:szCs w:val="24"/>
        </w:rPr>
      </w:pPr>
      <w:r w:rsidRPr="00DB1A4F">
        <w:rPr>
          <w:rFonts w:asciiTheme="majorHAnsi" w:hAnsiTheme="majorHAnsi" w:cstheme="majorHAnsi"/>
          <w:kern w:val="0"/>
          <w:sz w:val="18"/>
          <w:szCs w:val="18"/>
        </w:rPr>
        <w:t>ADTEC Engineering Co., Ltd. (form:</w:t>
      </w:r>
      <w:r w:rsidR="004E732D" w:rsidRPr="007105BE">
        <w:rPr>
          <w:rFonts w:ascii="Arial" w:hAnsi="Arial" w:cs="Arial"/>
          <w:szCs w:val="21"/>
        </w:rPr>
        <w:t xml:space="preserve"> AQ-1070101-</w:t>
      </w:r>
      <w:r w:rsidR="004E732D" w:rsidRPr="007105BE">
        <w:rPr>
          <w:rFonts w:ascii="Arial" w:hAnsi="Arial" w:cs="Arial"/>
          <w:color w:val="EE0000"/>
          <w:szCs w:val="21"/>
        </w:rPr>
        <w:t>03</w:t>
      </w:r>
      <w:r w:rsidR="004E732D" w:rsidRPr="007105BE">
        <w:rPr>
          <w:rFonts w:ascii="Arial" w:hAnsi="Arial" w:cs="Arial"/>
          <w:szCs w:val="21"/>
        </w:rPr>
        <w:t>)</w:t>
      </w:r>
    </w:p>
    <w:sectPr w:rsidR="001D1D51" w:rsidRPr="000E76DE">
      <w:headerReference w:type="default" r:id="rId6"/>
      <w:footerReference w:type="even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DEBD" w14:textId="77777777" w:rsidR="00C74FC8" w:rsidRDefault="00C74FC8" w:rsidP="00B66632">
      <w:r>
        <w:separator/>
      </w:r>
    </w:p>
  </w:endnote>
  <w:endnote w:type="continuationSeparator" w:id="0">
    <w:p w14:paraId="16F9C67F" w14:textId="77777777" w:rsidR="00C74FC8" w:rsidRDefault="00C74FC8" w:rsidP="00B6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57BE8" w14:textId="77777777" w:rsidR="00B66632" w:rsidRPr="00B66632" w:rsidRDefault="00B66632" w:rsidP="00B66632">
    <w:pPr>
      <w:pStyle w:val="a9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58385" w14:textId="77777777" w:rsidR="00C74FC8" w:rsidRDefault="00C74FC8" w:rsidP="00B66632">
      <w:r>
        <w:separator/>
      </w:r>
    </w:p>
  </w:footnote>
  <w:footnote w:type="continuationSeparator" w:id="0">
    <w:p w14:paraId="23D70FE6" w14:textId="77777777" w:rsidR="00C74FC8" w:rsidRDefault="00C74FC8" w:rsidP="00B66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B5715" w14:textId="77777777" w:rsidR="00B66632" w:rsidRPr="00B66632" w:rsidRDefault="00B66632" w:rsidP="00B66632">
    <w:pPr>
      <w:pStyle w:val="a7"/>
      <w:jc w:val="right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56"/>
    <w:rsid w:val="00036498"/>
    <w:rsid w:val="00095B92"/>
    <w:rsid w:val="000E3359"/>
    <w:rsid w:val="000E76DE"/>
    <w:rsid w:val="001612E3"/>
    <w:rsid w:val="00165FD3"/>
    <w:rsid w:val="001C40D7"/>
    <w:rsid w:val="001D1D51"/>
    <w:rsid w:val="001D4C79"/>
    <w:rsid w:val="001E6DDD"/>
    <w:rsid w:val="0026218E"/>
    <w:rsid w:val="00262C0A"/>
    <w:rsid w:val="0027737F"/>
    <w:rsid w:val="00290F04"/>
    <w:rsid w:val="0029738D"/>
    <w:rsid w:val="002F758A"/>
    <w:rsid w:val="003339DC"/>
    <w:rsid w:val="0033754F"/>
    <w:rsid w:val="00382607"/>
    <w:rsid w:val="00397781"/>
    <w:rsid w:val="003B03E6"/>
    <w:rsid w:val="003B1356"/>
    <w:rsid w:val="003C78A5"/>
    <w:rsid w:val="003C7B8A"/>
    <w:rsid w:val="00457E35"/>
    <w:rsid w:val="004E732D"/>
    <w:rsid w:val="005044F4"/>
    <w:rsid w:val="00587E1A"/>
    <w:rsid w:val="005F586A"/>
    <w:rsid w:val="00606A9B"/>
    <w:rsid w:val="0061656F"/>
    <w:rsid w:val="00680F67"/>
    <w:rsid w:val="006A623B"/>
    <w:rsid w:val="006A7C24"/>
    <w:rsid w:val="006C6FCC"/>
    <w:rsid w:val="00703876"/>
    <w:rsid w:val="007105BE"/>
    <w:rsid w:val="00711C12"/>
    <w:rsid w:val="00741480"/>
    <w:rsid w:val="00760CCB"/>
    <w:rsid w:val="00772451"/>
    <w:rsid w:val="00791C94"/>
    <w:rsid w:val="00811220"/>
    <w:rsid w:val="00851530"/>
    <w:rsid w:val="00917927"/>
    <w:rsid w:val="00992BF9"/>
    <w:rsid w:val="009F7403"/>
    <w:rsid w:val="00AA7C42"/>
    <w:rsid w:val="00AB7AFD"/>
    <w:rsid w:val="00B66632"/>
    <w:rsid w:val="00B9061E"/>
    <w:rsid w:val="00BB6178"/>
    <w:rsid w:val="00BC5F70"/>
    <w:rsid w:val="00C0376D"/>
    <w:rsid w:val="00C1323C"/>
    <w:rsid w:val="00C55A1A"/>
    <w:rsid w:val="00C74FC8"/>
    <w:rsid w:val="00CA134A"/>
    <w:rsid w:val="00CA53C1"/>
    <w:rsid w:val="00D160D8"/>
    <w:rsid w:val="00D83070"/>
    <w:rsid w:val="00DB5F06"/>
    <w:rsid w:val="00E41764"/>
    <w:rsid w:val="00E44FE6"/>
    <w:rsid w:val="00EA703D"/>
    <w:rsid w:val="00ED655B"/>
    <w:rsid w:val="00ED7584"/>
    <w:rsid w:val="00F001C1"/>
    <w:rsid w:val="00F029D0"/>
    <w:rsid w:val="00F4746C"/>
    <w:rsid w:val="00F568F7"/>
    <w:rsid w:val="00F90F5D"/>
    <w:rsid w:val="00F9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C5E1AA"/>
  <w15:chartTrackingRefBased/>
  <w15:docId w15:val="{2902435E-14FF-46A3-9C9D-BB19C076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60CCB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760CCB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760CCB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760CCB"/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666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66632"/>
  </w:style>
  <w:style w:type="paragraph" w:styleId="a9">
    <w:name w:val="footer"/>
    <w:basedOn w:val="a"/>
    <w:link w:val="aa"/>
    <w:uiPriority w:val="99"/>
    <w:unhideWhenUsed/>
    <w:rsid w:val="00B666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66632"/>
  </w:style>
  <w:style w:type="paragraph" w:styleId="ab">
    <w:name w:val="Revision"/>
    <w:hidden/>
    <w:uiPriority w:val="99"/>
    <w:semiHidden/>
    <w:rsid w:val="0061656F"/>
  </w:style>
  <w:style w:type="character" w:styleId="ac">
    <w:name w:val="annotation reference"/>
    <w:basedOn w:val="a0"/>
    <w:uiPriority w:val="99"/>
    <w:semiHidden/>
    <w:unhideWhenUsed/>
    <w:rsid w:val="00165FD3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65FD3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65FD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65FD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65F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　純一</dc:creator>
  <cp:keywords/>
  <dc:description/>
  <cp:lastModifiedBy>山崎 祐司/Yuji Yamazaki</cp:lastModifiedBy>
  <cp:revision>5</cp:revision>
  <cp:lastPrinted>2026-07-10T02:08:00Z</cp:lastPrinted>
  <dcterms:created xsi:type="dcterms:W3CDTF">2026-07-07T07:06:00Z</dcterms:created>
  <dcterms:modified xsi:type="dcterms:W3CDTF">2026-07-10T02:13:00Z</dcterms:modified>
</cp:coreProperties>
</file>